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415540" cy="3246120"/>
            <wp:effectExtent l="0" t="0" r="0" b="0"/>
            <wp:docPr id="1" name="图片 1" descr="2023-05-31 00:26:00.9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5-31 00:26:00.99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19级医学检验技术本科二班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葛丽洁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首都医科大学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人体解剖学与组织胚胎学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毕业寄语：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走出校园，在未来的人生道路上，我们会遇到更多的挫折与挑战，万物皆有裂痕，但那是光照进来的地方。成长的道路上不一定会创造人生奇迹，但一定要有奋发向上的轨迹；不一定有鲜花与掌声，但应</w:t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t>进一寸有一寸的欢喜；不一定非要跑得最快，但一定要有跌倒后爬起来的韧性，愿你在拥抱未来的大道上，坚定不移地逐光前行；愿你在这个梦想绽放的季节里，向着远方全力奔跑，这样的青春，才是闪耀的青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2023-05-31T00:25:17Z</dcterms:created>
  <dc:creator>iPhone</dc:creator>
  <cp:lastModifiedBy>iPhone</cp:lastModifiedBy>
  <dcterms:modified xsi:type="dcterms:W3CDTF">2023-05-31T00:55:01Z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2052-11.37.0</vt:lpwstr>
  </property>
  <property fmtid="{D5CDD505-2E9C-101B-9397-08002B2CF9AE}" pid="3" name="ICV">
    <vt:lpwstr>C946D0BD9F3A68246D23766427B86FDD_31</vt:lpwstr>
  </property>
</Properties>
</file>