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班级：卫生检验本20401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姓名：李心语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考研院校：郑州大学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考研专业：卫生检验学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毕业寄语：</w:t>
      </w:r>
      <w:r>
        <w:rPr>
          <w:rFonts w:hint="eastAsia"/>
        </w:rPr>
        <w:t>人生是一场未知的征途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在该学的时候认真学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该玩的时候放开玩</w:t>
      </w:r>
      <w:r>
        <w:rPr>
          <w:rFonts w:hint="eastAsia"/>
          <w:lang w:eastAsia="zh-CN"/>
        </w:rPr>
        <w:t>，</w:t>
      </w:r>
      <w:r>
        <w:rPr>
          <w:rFonts w:hint="eastAsia"/>
        </w:rPr>
        <w:t>勇敢去尝试新鲜事物</w:t>
      </w:r>
      <w:r>
        <w:rPr>
          <w:rFonts w:hint="eastAsia"/>
          <w:lang w:eastAsia="zh-CN"/>
        </w:rPr>
        <w:t>，</w:t>
      </w:r>
      <w:r>
        <w:rPr>
          <w:rFonts w:hint="eastAsia"/>
        </w:rPr>
        <w:t>要坚信你走过的每一步路都算数</w:t>
      </w:r>
      <w:r>
        <w:rPr>
          <w:rFonts w:hint="eastAsia"/>
          <w:lang w:eastAsia="zh-CN"/>
        </w:rPr>
        <w:t>。让我们一起</w:t>
      </w:r>
      <w:r>
        <w:rPr>
          <w:rFonts w:hint="eastAsia"/>
        </w:rPr>
        <w:t>努力成为很哇塞的人吧！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00000000"/>
    <w:rsid w:val="22F06CD7"/>
    <w:rsid w:val="793227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114</Characters>
  <Lines>0</Lines>
  <Paragraphs>0</Paragraphs>
  <TotalTime>0</TotalTime>
  <ScaleCrop>false</ScaleCrop>
  <LinksUpToDate>false</LinksUpToDate>
  <CharactersWithSpaces>114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2024-06-04T22:50:00Z</dcterms:created>
  <dc:creator>iPhone</dc:creator>
  <cp:lastModifiedBy>逝岁</cp:lastModifiedBy>
  <dcterms:modified xsi:type="dcterms:W3CDTF">2024-06-04T08:35:43Z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68A680302AE14EF0948EA7E8D760DDA5_13</vt:lpwstr>
  </property>
</Properties>
</file>